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拟聘用行政执法特约监督员名单</w:t>
      </w:r>
    </w:p>
    <w:tbl>
      <w:tblPr>
        <w:tblStyle w:val="3"/>
        <w:tblpPr w:leftFromText="180" w:rightFromText="180" w:vertAnchor="text" w:horzAnchor="page" w:tblpX="3763" w:tblpY="622"/>
        <w:tblOverlap w:val="never"/>
        <w:tblW w:w="9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64"/>
        <w:gridCol w:w="832"/>
        <w:gridCol w:w="7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职业/单位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闫光跃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河南银江智能科技有限公司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李光明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河南许昌神州能源科技有限公司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陈友刚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许昌市怡兴物业管理有限公司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胡现伟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长葛市建筑机械行业商会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苏源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河南钧之享餐饮管理服务有限公司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祁爱保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许昌安泰养老服务有限公司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魏俊杰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河南万里交通科技集团股份有限公司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薛红武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许昌市诚信旧机动车鉴定评估有限公司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高晓宝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许昌万里运输集团股份有限公司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化夏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河南金沐家居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魏战峰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许昌晟丰包装有限公司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赵怡婷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河南世纪风律师事务所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孙帅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河南鑫豫达律师事务所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郭世雨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 xml:space="preserve">河南天时达律师事务所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吴亚辉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 xml:space="preserve">河南名人律师事务所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李亚辉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 xml:space="preserve">河南天时达律师事务所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朱国君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许昌学院法制办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河南名人律师事务所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张晓丽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女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河南新莲律师事务所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/>
              </w:rPr>
              <w:t>曹梦凡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/>
              </w:rPr>
              <w:t>河南匠为律师事务所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王晓文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女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河南先利律师事务所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孙沛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河南天时达律师事务所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董小菡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河南名人律师事务所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郑婷婷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河南名人律师事务所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董帆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女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 xml:space="preserve">河南汉风律师律师所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崔涛峰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河南匠为律师事务所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李志伟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许昌市妇幼保健院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刘根廷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许昌市中心医院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董巧霞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女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许昌日报社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胡斌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河南法制报社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田野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72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许昌广播电视台</w:t>
            </w:r>
          </w:p>
        </w:tc>
      </w:tr>
    </w:tbl>
    <w:p>
      <w:pPr>
        <w:jc w:val="center"/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color w:val="auto"/>
          <w:sz w:val="48"/>
          <w:szCs w:val="4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YTIwOGIxZWNmYzYzY2RhMjRiMzVmMDMyZTIyMWIifQ=="/>
  </w:docVars>
  <w:rsids>
    <w:rsidRoot w:val="786C2262"/>
    <w:rsid w:val="01527EDF"/>
    <w:rsid w:val="05A3754E"/>
    <w:rsid w:val="06CB4FA1"/>
    <w:rsid w:val="071E1F77"/>
    <w:rsid w:val="0A5151D8"/>
    <w:rsid w:val="0CB32C96"/>
    <w:rsid w:val="12B91B6C"/>
    <w:rsid w:val="15592B10"/>
    <w:rsid w:val="161D48BB"/>
    <w:rsid w:val="16C927E8"/>
    <w:rsid w:val="17011089"/>
    <w:rsid w:val="1EE54EC0"/>
    <w:rsid w:val="22F105CC"/>
    <w:rsid w:val="240B41F2"/>
    <w:rsid w:val="25C1100C"/>
    <w:rsid w:val="27814EF7"/>
    <w:rsid w:val="2AC375D4"/>
    <w:rsid w:val="2BD75543"/>
    <w:rsid w:val="2FBB56B7"/>
    <w:rsid w:val="380E11B5"/>
    <w:rsid w:val="3D583BAC"/>
    <w:rsid w:val="3EFF1A3C"/>
    <w:rsid w:val="40CF4B6B"/>
    <w:rsid w:val="43D71A69"/>
    <w:rsid w:val="455A248C"/>
    <w:rsid w:val="52CD7362"/>
    <w:rsid w:val="5AC62645"/>
    <w:rsid w:val="5BBF538E"/>
    <w:rsid w:val="5F2A32FA"/>
    <w:rsid w:val="610157B9"/>
    <w:rsid w:val="68B42874"/>
    <w:rsid w:val="6B0B19AE"/>
    <w:rsid w:val="6CB15FBE"/>
    <w:rsid w:val="6D5E04BB"/>
    <w:rsid w:val="6F120E2D"/>
    <w:rsid w:val="767332E2"/>
    <w:rsid w:val="786C2262"/>
    <w:rsid w:val="7BC4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504</Characters>
  <Lines>0</Lines>
  <Paragraphs>0</Paragraphs>
  <TotalTime>22</TotalTime>
  <ScaleCrop>false</ScaleCrop>
  <LinksUpToDate>false</LinksUpToDate>
  <CharactersWithSpaces>513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2022-06-09T08:34:00Z</dcterms:created>
  <dc:creator>JHR</dc:creator>
  <cp:lastModifiedBy>JHR</cp:lastModifiedBy>
  <cp:lastPrinted>2022-06-13T08:48:06Z</cp:lastPrinted>
  <dcterms:modified xsi:type="dcterms:W3CDTF">2022-06-13T08:51:33Z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3651572C37A947E18830BAD4189BAC31</vt:lpwstr>
  </property>
</Properties>
</file>